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2E" w:rsidRDefault="0002492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925">
        <w:rPr>
          <w:rFonts w:ascii="Times New Roman" w:hAnsi="Times New Roman" w:cs="Times New Roman"/>
          <w:b/>
          <w:sz w:val="48"/>
          <w:szCs w:val="48"/>
          <w:u w:val="single"/>
        </w:rPr>
        <w:t>Организационная  структура</w:t>
      </w:r>
    </w:p>
    <w:p w:rsidR="00024925" w:rsidRDefault="000249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4925" w:rsidRPr="00024925" w:rsidRDefault="00024925" w:rsidP="000249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4925">
        <w:rPr>
          <w:rFonts w:ascii="Times New Roman" w:hAnsi="Times New Roman" w:cs="Times New Roman"/>
          <w:sz w:val="36"/>
          <w:szCs w:val="36"/>
        </w:rPr>
        <w:t xml:space="preserve">Контрольно-счетная палата </w:t>
      </w:r>
      <w:proofErr w:type="gramStart"/>
      <w:r w:rsidRPr="00024925">
        <w:rPr>
          <w:rFonts w:ascii="Times New Roman" w:hAnsi="Times New Roman" w:cs="Times New Roman"/>
          <w:sz w:val="36"/>
          <w:szCs w:val="36"/>
        </w:rPr>
        <w:t>муниципального</w:t>
      </w:r>
      <w:proofErr w:type="gramEnd"/>
    </w:p>
    <w:p w:rsidR="00024925" w:rsidRPr="00024925" w:rsidRDefault="00024925" w:rsidP="000249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24925">
        <w:rPr>
          <w:rFonts w:ascii="Times New Roman" w:hAnsi="Times New Roman" w:cs="Times New Roman"/>
          <w:sz w:val="36"/>
          <w:szCs w:val="36"/>
        </w:rPr>
        <w:t xml:space="preserve"> образования Ленинградский район</w:t>
      </w:r>
    </w:p>
    <w:p w:rsidR="00024925" w:rsidRDefault="00024925" w:rsidP="000249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КСП МО Ленинградский район</w:t>
      </w: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адрес: 353740, Краснодарский край,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енинградская, ул.Чернышевского , 179</w:t>
      </w: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353740, Краснодарский край,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енинградская, ул.Чернышевского , 181, 2 этаж, кабинет №1</w:t>
      </w: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4" w:history="1">
        <w:r w:rsidRPr="001E19BB">
          <w:rPr>
            <w:rStyle w:val="a3"/>
            <w:rFonts w:ascii="Times New Roman" w:hAnsi="Times New Roman" w:cs="Times New Roman"/>
            <w:sz w:val="28"/>
            <w:szCs w:val="28"/>
          </w:rPr>
          <w:t>lenksp2012@mail.ru</w:t>
        </w:r>
      </w:hyperlink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(86145) 39793</w:t>
      </w:r>
    </w:p>
    <w:p w:rsidR="00024925" w:rsidRP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Анатольевна</w:t>
      </w: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 инспектор – </w:t>
      </w:r>
      <w:proofErr w:type="spellStart"/>
      <w:r w:rsidR="002A562B">
        <w:rPr>
          <w:rFonts w:ascii="Times New Roman" w:hAnsi="Times New Roman" w:cs="Times New Roman"/>
          <w:sz w:val="28"/>
          <w:szCs w:val="28"/>
        </w:rPr>
        <w:t>Коренькова</w:t>
      </w:r>
      <w:proofErr w:type="spellEnd"/>
      <w:r w:rsidR="002A562B">
        <w:rPr>
          <w:rFonts w:ascii="Times New Roman" w:hAnsi="Times New Roman" w:cs="Times New Roman"/>
          <w:sz w:val="28"/>
          <w:szCs w:val="28"/>
        </w:rPr>
        <w:t xml:space="preserve">  Юлия  Игоревна</w:t>
      </w:r>
    </w:p>
    <w:p w:rsidR="00024925" w:rsidRPr="00024925" w:rsidRDefault="002A562B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</w:t>
      </w:r>
      <w:r w:rsidR="00024925">
        <w:rPr>
          <w:rFonts w:ascii="Times New Roman" w:hAnsi="Times New Roman" w:cs="Times New Roman"/>
          <w:sz w:val="28"/>
          <w:szCs w:val="28"/>
        </w:rPr>
        <w:t xml:space="preserve">нспектор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Евпалова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925" w:rsidRPr="00024925" w:rsidRDefault="00024925" w:rsidP="00024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925" w:rsidRPr="00024925" w:rsidSect="00D1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925"/>
    <w:rsid w:val="00024925"/>
    <w:rsid w:val="002A562B"/>
    <w:rsid w:val="0066604D"/>
    <w:rsid w:val="00A556CC"/>
    <w:rsid w:val="00D1522E"/>
    <w:rsid w:val="00E6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9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ksp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2019-01-16T12:29:00Z</dcterms:created>
  <dcterms:modified xsi:type="dcterms:W3CDTF">2021-08-04T13:12:00Z</dcterms:modified>
</cp:coreProperties>
</file>